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sdt>
      <w:sdtPr>
        <w:id w:val="-1705701108"/>
        <w:docPartObj>
          <w:docPartGallery w:val="Cover Pages"/>
          <w:docPartUnique/>
        </w:docPartObj>
      </w:sdtPr>
      <w:sdtEndPr/>
      <w:sdtContent>
        <w:p w14:paraId="0EBA8F14" w14:textId="1DAB3C0A" w:rsidR="00854B9D" w:rsidRDefault="00854B9D">
          <w:r>
            <w:rPr>
              <w:noProof/>
            </w:rPr>
            <mc:AlternateContent>
              <mc:Choice Requires="wpg">
                <w:drawing>
                  <wp:anchor distT="0" distB="0" distL="114300" distR="114300" simplePos="0" relativeHeight="251659264" behindDoc="1" locked="0" layoutInCell="1" allowOverlap="1" wp14:anchorId="260FAAD7" wp14:editId="4219B2E7">
                    <wp:simplePos x="0" y="0"/>
                    <wp:positionH relativeFrom="page">
                      <wp:align>center</wp:align>
                    </wp:positionH>
                    <wp:positionV relativeFrom="page">
                      <wp:align>center</wp:align>
                    </wp:positionV>
                    <wp:extent cx="6852920" cy="9142730"/>
                    <wp:effectExtent l="0" t="0" r="2540" b="133985"/>
                    <wp:wrapNone/>
                    <wp:docPr id="119" name="Group 119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/>
                          <wpg:grpSpPr>
                            <a:xfrm>
                              <a:off x="0" y="0"/>
                              <a:ext cx="6858000" cy="9271750"/>
                              <a:chOff x="0" y="0"/>
                              <a:chExt cx="6858000" cy="9271750"/>
                            </a:xfrm>
                          </wpg:grpSpPr>
                          <wps:wsp>
                            <wps:cNvPr id="120" name="Rectangle 120"/>
                            <wps:cNvSpPr/>
                            <wps:spPr>
                              <a:xfrm>
                                <a:off x="0" y="7315200"/>
                                <a:ext cx="6858000" cy="143182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accent1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21" name="Rectangle 121"/>
                            <wps:cNvSpPr/>
                            <wps:spPr>
                              <a:xfrm>
                                <a:off x="0" y="7439025"/>
                                <a:ext cx="6858000" cy="183272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accent2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sdt>
                                  <w:sdtPr>
                                    <w:rPr>
                                      <w:color w:val="FFFFFF" w:themeColor="background1"/>
                                      <w:sz w:val="32"/>
                                      <w:szCs w:val="32"/>
                                    </w:rPr>
                                    <w:alias w:val="Author"/>
                                    <w:tag w:val=""/>
                                    <w:id w:val="884141857"/>
                            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                            <w:text/>
                                  </w:sdtPr>
                                  <w:sdtEndPr/>
                                  <w:sdtContent>
                                    <w:p w14:paraId="57FF3914" w14:textId="0D5AF059" w:rsidR="00854B9D" w:rsidRDefault="00854B9D">
                                      <w:pPr>
                                        <w:pStyle w:val="NoSpacing"/>
                                        <w:rPr>
                                          <w:color w:val="FFFFFF" w:themeColor="background1"/>
                                          <w:sz w:val="32"/>
                                          <w:szCs w:val="32"/>
                                        </w:rPr>
                                      </w:pPr>
                                      <w:r>
                                        <w:rPr>
                                          <w:color w:val="FFFFFF" w:themeColor="background1"/>
                                          <w:sz w:val="32"/>
                                          <w:szCs w:val="32"/>
                                        </w:rPr>
                                        <w:t>Dr Patricia Barber</w:t>
                                      </w:r>
                                    </w:p>
                                  </w:sdtContent>
                                </w:sdt>
                                <w:p w14:paraId="753D9F2F" w14:textId="05403CA6" w:rsidR="00854B9D" w:rsidRDefault="008C39A5">
                                  <w:pPr>
                                    <w:pStyle w:val="NoSpacing"/>
                                    <w:rPr>
                                      <w:caps/>
                                      <w:color w:val="FFFFFF" w:themeColor="background1"/>
                                    </w:rPr>
                                  </w:pPr>
                                  <w:sdt>
                                    <w:sdtPr>
                                      <w:rPr>
                                        <w:caps/>
                                        <w:color w:val="FFFFFF" w:themeColor="background1"/>
                                      </w:rPr>
                                      <w:alias w:val="Company"/>
                                      <w:tag w:val=""/>
                                      <w:id w:val="922067218"/>
                                      <w:showingPlcHdr/>
                                      <w:dataBinding w:prefixMappings="xmlns:ns0='http://schemas.openxmlformats.org/officeDocument/2006/extended-properties' " w:xpath="/ns0:Properties[1]/ns0:Company[1]" w:storeItemID="{6668398D-A668-4E3E-A5EB-62B293D839F1}"/>
                                      <w:text/>
                                    </w:sdtPr>
                                    <w:sdtEndPr/>
                                    <w:sdtContent>
                                      <w:r w:rsidR="00854B9D">
                                        <w:rPr>
                                          <w:caps/>
                                          <w:color w:val="FFFFFF" w:themeColor="background1"/>
                                        </w:rPr>
                                        <w:t xml:space="preserve">     </w:t>
                                      </w:r>
                                    </w:sdtContent>
                                  </w:sdt>
                                  <w:r w:rsidR="00854B9D">
                                    <w:rPr>
                                      <w:caps/>
                                      <w:color w:val="FFFFFF" w:themeColor="background1"/>
                                    </w:rPr>
                                    <w:t xml:space="preserve"> | </w:t>
                                  </w:r>
                                  <w:sdt>
                                    <w:sdtPr>
                                      <w:rPr>
                                        <w:caps/>
                                        <w:color w:val="FFFFFF" w:themeColor="background1"/>
                                      </w:rPr>
                                      <w:alias w:val="Address"/>
                                      <w:tag w:val=""/>
                                      <w:id w:val="2113163453"/>
                                      <w:showingPlcHdr/>
                                      <w:dataBinding w:prefixMappings="xmlns:ns0='http://schemas.microsoft.com/office/2006/coverPageProps' " w:xpath="/ns0:CoverPageProperties[1]/ns0:CompanyAddress[1]" w:storeItemID="{55AF091B-3C7A-41E3-B477-F2FDAA23CFDA}"/>
                                      <w:text/>
                                    </w:sdtPr>
                                    <w:sdtEndPr/>
                                    <w:sdtContent>
                                      <w:r w:rsidR="00854B9D">
                                        <w:rPr>
                                          <w:caps/>
                                          <w:color w:val="FFFFFF" w:themeColor="background1"/>
                                        </w:rPr>
                                        <w:t xml:space="preserve">     </w:t>
                                      </w:r>
                                    </w:sdtContent>
                                  </w:sdt>
                                </w:p>
                              </w:txbxContent>
                            </wps:txbx>
                            <wps:bodyPr rot="0" spcFirstLastPara="0" vertOverflow="overflow" horzOverflow="overflow" vert="horz" wrap="square" lIns="457200" tIns="182880" rIns="457200" bIns="457200" numCol="1" spcCol="0" rtlCol="0" fromWordArt="0" anchor="b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22" name="Text Box 122"/>
                            <wps:cNvSpPr txBox="1"/>
                            <wps:spPr>
                              <a:xfrm>
                                <a:off x="0" y="0"/>
                                <a:ext cx="6858000" cy="731520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sdt>
                                  <w:sdtPr>
                                    <w:rPr>
                                      <w:rFonts w:asciiTheme="majorHAnsi" w:eastAsiaTheme="majorEastAsia" w:hAnsiTheme="majorHAnsi" w:cstheme="majorBidi"/>
                                      <w:color w:val="595959" w:themeColor="text1" w:themeTint="A6"/>
                                      <w:sz w:val="108"/>
                                      <w:szCs w:val="108"/>
                                    </w:rPr>
                                    <w:alias w:val="Title"/>
                                    <w:tag w:val=""/>
                                    <w:id w:val="-1476986296"/>
        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        <w:text/>
                                  </w:sdtPr>
                                  <w:sdtEndPr/>
                                  <w:sdtContent>
                                    <w:p w14:paraId="18EE5E4C" w14:textId="1372FBF7" w:rsidR="00854B9D" w:rsidRDefault="00854B9D">
                                      <w:pPr>
                                        <w:pStyle w:val="NoSpacing"/>
                                        <w:pBdr>
                                          <w:bottom w:val="single" w:sz="6" w:space="4" w:color="7F7F7F" w:themeColor="text1" w:themeTint="80"/>
                                        </w:pBdr>
                                        <w:rPr>
                                          <w:rFonts w:asciiTheme="majorHAnsi" w:eastAsiaTheme="majorEastAsia" w:hAnsiTheme="majorHAnsi" w:cstheme="majorBidi"/>
                                          <w:color w:val="595959" w:themeColor="text1" w:themeTint="A6"/>
                                          <w:sz w:val="108"/>
                                          <w:szCs w:val="108"/>
                                        </w:rPr>
                                      </w:pPr>
                                      <w:r>
                                        <w:rPr>
                                          <w:rFonts w:asciiTheme="majorHAnsi" w:eastAsiaTheme="majorEastAsia" w:hAnsiTheme="majorHAnsi" w:cstheme="majorBidi"/>
                                          <w:color w:val="595959" w:themeColor="text1" w:themeTint="A6"/>
                                          <w:sz w:val="108"/>
                                          <w:szCs w:val="108"/>
                                        </w:rPr>
                                        <w:t xml:space="preserve">Self Esteem Week </w:t>
                                      </w:r>
                                      <w:r w:rsidR="008C39A5">
                                        <w:rPr>
                                          <w:rFonts w:asciiTheme="majorHAnsi" w:eastAsiaTheme="majorEastAsia" w:hAnsiTheme="majorHAnsi" w:cstheme="majorBidi"/>
                                          <w:color w:val="595959" w:themeColor="text1" w:themeTint="A6"/>
                                          <w:sz w:val="108"/>
                                          <w:szCs w:val="108"/>
                                        </w:rPr>
                                        <w:t>8</w:t>
                                      </w:r>
                                    </w:p>
                                  </w:sdtContent>
                                </w:sdt>
                                <w:sdt>
                                  <w:sdtPr>
                                    <w:rPr>
                                      <w:caps/>
                                      <w:color w:val="44546A" w:themeColor="text2"/>
                                      <w:sz w:val="36"/>
                                      <w:szCs w:val="36"/>
                                    </w:rPr>
                                    <w:alias w:val="Subtitle"/>
                                    <w:tag w:val=""/>
                                    <w:id w:val="157346227"/>
                                    <w:dataBinding w:prefixMappings="xmlns:ns0='http://purl.org/dc/elements/1.1/' xmlns:ns1='http://schemas.openxmlformats.org/package/2006/metadata/core-properties' " w:xpath="/ns1:coreProperties[1]/ns0:subject[1]" w:storeItemID="{6C3C8BC8-F283-45AE-878A-BAB7291924A1}"/>
                                    <w:text/>
                                  </w:sdtPr>
                                  <w:sdtEndPr/>
                                  <w:sdtContent>
                                    <w:p w14:paraId="0BA4481A" w14:textId="51242827" w:rsidR="00854B9D" w:rsidRDefault="008C39A5">
                                      <w:pPr>
                                        <w:pStyle w:val="NoSpacing"/>
                                        <w:spacing w:before="240"/>
                                        <w:rPr>
                                          <w:caps/>
                                          <w:color w:val="44546A" w:themeColor="text2"/>
                                          <w:sz w:val="36"/>
                                          <w:szCs w:val="36"/>
                                        </w:rPr>
                                      </w:pPr>
                                      <w:r>
                                        <w:rPr>
                                          <w:caps/>
                                          <w:color w:val="44546A" w:themeColor="text2"/>
                                          <w:sz w:val="36"/>
                                          <w:szCs w:val="36"/>
                                        </w:rPr>
                                        <w:t>core beliefs</w:t>
                                      </w:r>
                                    </w:p>
                                  </w:sdtContent>
                                </w:sdt>
                              </w:txbxContent>
                            </wps:txbx>
                            <wps:bodyPr rot="0" spcFirstLastPara="0" vertOverflow="overflow" horzOverflow="overflow" vert="horz" wrap="square" lIns="457200" tIns="457200" rIns="457200" bIns="45720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wgp>
                      </a:graphicData>
                    </a:graphic>
                    <wp14:sizeRelH relativeFrom="page">
                      <wp14:pctWidth>88200</wp14:pctWidth>
                    </wp14:sizeRelH>
                    <wp14:sizeRelV relativeFrom="page">
                      <wp14:pctHeight>90900</wp14:pctHeight>
                    </wp14:sizeRelV>
                  </wp:anchor>
                </w:drawing>
              </mc:Choice>
              <mc:Fallback>
                <w:pict>
                  <v:group w14:anchorId="260FAAD7" id="Group 119" o:spid="_x0000_s1026" style="position:absolute;margin-left:0;margin-top:0;width:539.6pt;height:719.9pt;z-index:-251657216;mso-width-percent:882;mso-height-percent:909;mso-position-horizontal:center;mso-position-horizontal-relative:page;mso-position-vertical:center;mso-position-vertical-relative:page;mso-width-percent:882;mso-height-percent:909" coordsize="68580,9271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">
                    <v:rect id="Rectangle 120" o:spid="_x0000_s1027" style="position:absolute;top:73152;width:68580;height:14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" fillcolor="#4472c4 [3204]" stroked="f" strokeweight="1pt"/>
                    <v:rect id="Rectangle 121" o:spid="_x0000_s1028" style="position:absolute;top:74390;width:68580;height:18327;visibility:visible;mso-wrap-style:square;v-text-anchor:bottom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" fillcolor="#ed7d31 [3205]" stroked="f" strokeweight="1pt">
                      <v:textbox inset="36pt,14.4pt,36pt,36pt">
                        <w:txbxContent>
                          <w:sdt>
                            <w:sdtPr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  <w:alias w:val="Author"/>
                              <w:tag w:val=""/>
                              <w:id w:val="884141857"/>
                      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                      <w:text/>
                            </w:sdtPr>
                            <w:sdtEndPr/>
                            <w:sdtContent>
                              <w:p w14:paraId="57FF3914" w14:textId="0D5AF059" w:rsidR="00854B9D" w:rsidRDefault="00854B9D">
                                <w:pPr>
                                  <w:pStyle w:val="NoSpacing"/>
                                  <w:rPr>
                                    <w:color w:val="FFFFFF" w:themeColor="background1"/>
                                    <w:sz w:val="32"/>
                                    <w:szCs w:val="32"/>
                                  </w:rPr>
                                </w:pPr>
                                <w:r>
                                  <w:rPr>
                                    <w:color w:val="FFFFFF" w:themeColor="background1"/>
                                    <w:sz w:val="32"/>
                                    <w:szCs w:val="32"/>
                                  </w:rPr>
                                  <w:t>Dr Patricia Barber</w:t>
                                </w:r>
                              </w:p>
                            </w:sdtContent>
                          </w:sdt>
                          <w:p w14:paraId="753D9F2F" w14:textId="05403CA6" w:rsidR="00854B9D" w:rsidRDefault="008C39A5">
                            <w:pPr>
                              <w:pStyle w:val="NoSpacing"/>
                              <w:rPr>
                                <w:caps/>
                                <w:color w:val="FFFFFF" w:themeColor="background1"/>
                              </w:rPr>
                            </w:pPr>
                            <w:sdt>
                              <w:sdtPr>
                                <w:rPr>
                                  <w:caps/>
                                  <w:color w:val="FFFFFF" w:themeColor="background1"/>
                                </w:rPr>
                                <w:alias w:val="Company"/>
                                <w:tag w:val=""/>
                                <w:id w:val="922067218"/>
                                <w:showingPlcHdr/>
                                <w:dataBinding w:prefixMappings="xmlns:ns0='http://schemas.openxmlformats.org/officeDocument/2006/extended-properties' " w:xpath="/ns0:Properties[1]/ns0:Company[1]" w:storeItemID="{6668398D-A668-4E3E-A5EB-62B293D839F1}"/>
                                <w:text/>
                              </w:sdtPr>
                              <w:sdtEndPr/>
                              <w:sdtContent>
                                <w:r w:rsidR="00854B9D">
                                  <w:rPr>
                                    <w:caps/>
                                    <w:color w:val="FFFFFF" w:themeColor="background1"/>
                                  </w:rPr>
                                  <w:t xml:space="preserve">     </w:t>
                                </w:r>
                              </w:sdtContent>
                            </w:sdt>
                            <w:r w:rsidR="00854B9D">
                              <w:rPr>
                                <w:caps/>
                                <w:color w:val="FFFFFF" w:themeColor="background1"/>
                              </w:rPr>
                              <w:t xml:space="preserve"> | </w:t>
                            </w:r>
                            <w:sdt>
                              <w:sdtPr>
                                <w:rPr>
                                  <w:caps/>
                                  <w:color w:val="FFFFFF" w:themeColor="background1"/>
                                </w:rPr>
                                <w:alias w:val="Address"/>
                                <w:tag w:val=""/>
                                <w:id w:val="2113163453"/>
                                <w:showingPlcHdr/>
                                <w:dataBinding w:prefixMappings="xmlns:ns0='http://schemas.microsoft.com/office/2006/coverPageProps' " w:xpath="/ns0:CoverPageProperties[1]/ns0:CompanyAddress[1]" w:storeItemID="{55AF091B-3C7A-41E3-B477-F2FDAA23CFDA}"/>
                                <w:text/>
                              </w:sdtPr>
                              <w:sdtEndPr/>
                              <w:sdtContent>
                                <w:r w:rsidR="00854B9D">
                                  <w:rPr>
                                    <w:caps/>
                                    <w:color w:val="FFFFFF" w:themeColor="background1"/>
                                  </w:rPr>
                                  <w:t xml:space="preserve">     </w:t>
                                </w:r>
                              </w:sdtContent>
                            </w:sdt>
                          </w:p>
                        </w:txbxContent>
                      </v:textbox>
                    </v:re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122" o:spid="_x0000_s1029" type="#_x0000_t202" style="position:absolute;width:68580;height:7315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" filled="f" stroked="f" strokeweight=".5pt">
                      <v:textbox inset="36pt,36pt,36pt,36pt">
                        <w:txbxContent>
                          <w:sdt>
                            <w:sdtPr>
                              <w:rPr>
                                <w:rFonts w:asciiTheme="majorHAnsi" w:eastAsiaTheme="majorEastAsia" w:hAnsiTheme="majorHAnsi" w:cstheme="majorBidi"/>
                                <w:color w:val="595959" w:themeColor="text1" w:themeTint="A6"/>
                                <w:sz w:val="108"/>
                                <w:szCs w:val="108"/>
                              </w:rPr>
                              <w:alias w:val="Title"/>
                              <w:tag w:val=""/>
                              <w:id w:val="-1476986296"/>
  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  <w:text/>
                            </w:sdtPr>
                            <w:sdtEndPr/>
                            <w:sdtContent>
                              <w:p w14:paraId="18EE5E4C" w14:textId="1372FBF7" w:rsidR="00854B9D" w:rsidRDefault="00854B9D">
                                <w:pPr>
                                  <w:pStyle w:val="NoSpacing"/>
                                  <w:pBdr>
                                    <w:bottom w:val="single" w:sz="6" w:space="4" w:color="7F7F7F" w:themeColor="text1" w:themeTint="80"/>
                                  </w:pBdr>
                                  <w:rPr>
                                    <w:rFonts w:asciiTheme="majorHAnsi" w:eastAsiaTheme="majorEastAsia" w:hAnsiTheme="majorHAnsi" w:cstheme="majorBidi"/>
                                    <w:color w:val="595959" w:themeColor="text1" w:themeTint="A6"/>
                                    <w:sz w:val="108"/>
                                    <w:szCs w:val="108"/>
                                  </w:rPr>
                                </w:pPr>
                                <w:r>
                                  <w:rPr>
                                    <w:rFonts w:asciiTheme="majorHAnsi" w:eastAsiaTheme="majorEastAsia" w:hAnsiTheme="majorHAnsi" w:cstheme="majorBidi"/>
                                    <w:color w:val="595959" w:themeColor="text1" w:themeTint="A6"/>
                                    <w:sz w:val="108"/>
                                    <w:szCs w:val="108"/>
                                  </w:rPr>
                                  <w:t xml:space="preserve">Self Esteem Week </w:t>
                                </w:r>
                                <w:r w:rsidR="008C39A5">
                                  <w:rPr>
                                    <w:rFonts w:asciiTheme="majorHAnsi" w:eastAsiaTheme="majorEastAsia" w:hAnsiTheme="majorHAnsi" w:cstheme="majorBidi"/>
                                    <w:color w:val="595959" w:themeColor="text1" w:themeTint="A6"/>
                                    <w:sz w:val="108"/>
                                    <w:szCs w:val="108"/>
                                  </w:rPr>
                                  <w:t>8</w:t>
                                </w:r>
                              </w:p>
                            </w:sdtContent>
                          </w:sdt>
                          <w:sdt>
                            <w:sdtPr>
                              <w:rPr>
                                <w:caps/>
                                <w:color w:val="44546A" w:themeColor="text2"/>
                                <w:sz w:val="36"/>
                                <w:szCs w:val="36"/>
                              </w:rPr>
                              <w:alias w:val="Subtitle"/>
                              <w:tag w:val=""/>
                              <w:id w:val="157346227"/>
                              <w:dataBinding w:prefixMappings="xmlns:ns0='http://purl.org/dc/elements/1.1/' xmlns:ns1='http://schemas.openxmlformats.org/package/2006/metadata/core-properties' " w:xpath="/ns1:coreProperties[1]/ns0:subject[1]" w:storeItemID="{6C3C8BC8-F283-45AE-878A-BAB7291924A1}"/>
                              <w:text/>
                            </w:sdtPr>
                            <w:sdtEndPr/>
                            <w:sdtContent>
                              <w:p w14:paraId="0BA4481A" w14:textId="51242827" w:rsidR="00854B9D" w:rsidRDefault="008C39A5">
                                <w:pPr>
                                  <w:pStyle w:val="NoSpacing"/>
                                  <w:spacing w:before="240"/>
                                  <w:rPr>
                                    <w:caps/>
                                    <w:color w:val="44546A" w:themeColor="text2"/>
                                    <w:sz w:val="36"/>
                                    <w:szCs w:val="36"/>
                                  </w:rPr>
                                </w:pPr>
                                <w:r>
                                  <w:rPr>
                                    <w:caps/>
                                    <w:color w:val="44546A" w:themeColor="text2"/>
                                    <w:sz w:val="36"/>
                                    <w:szCs w:val="36"/>
                                  </w:rPr>
                                  <w:t>core beliefs</w:t>
                                </w:r>
                              </w:p>
                            </w:sdtContent>
                          </w:sdt>
                        </w:txbxContent>
                      </v:textbox>
                    </v:shape>
                    <w10:wrap anchorx="page" anchory="page"/>
                  </v:group>
                </w:pict>
              </mc:Fallback>
            </mc:AlternateContent>
          </w:r>
        </w:p>
        <w:p w14:paraId="4323F878" w14:textId="6EF1159E" w:rsidR="00854B9D" w:rsidRDefault="00854B9D">
          <w:r>
            <w:br w:type="page"/>
          </w:r>
        </w:p>
      </w:sdtContent>
    </w:sdt>
    <w:p w14:paraId="7A74F67C" w14:textId="4ED83B82" w:rsidR="00854B9D" w:rsidRDefault="00854B9D" w:rsidP="00854B9D">
      <w:pPr>
        <w:jc w:val="center"/>
        <w:rPr>
          <w:rFonts w:ascii="Bahnschrift Light" w:hAnsi="Bahnschrift Light"/>
          <w:sz w:val="48"/>
          <w:szCs w:val="48"/>
        </w:rPr>
      </w:pPr>
      <w:r w:rsidRPr="00854B9D">
        <w:rPr>
          <w:rFonts w:ascii="Bahnschrift Light" w:hAnsi="Bahnschrift Light"/>
          <w:noProof/>
          <w:sz w:val="48"/>
          <w:szCs w:val="48"/>
        </w:rPr>
        <w:lastRenderedPageBreak/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75CCBD87" wp14:editId="3EF22877">
                <wp:simplePos x="0" y="0"/>
                <wp:positionH relativeFrom="margin">
                  <wp:align>center</wp:align>
                </wp:positionH>
                <wp:positionV relativeFrom="paragraph">
                  <wp:posOffset>552450</wp:posOffset>
                </wp:positionV>
                <wp:extent cx="6572250" cy="2800350"/>
                <wp:effectExtent l="0" t="0" r="19050" b="1905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72250" cy="2800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4A87334" w14:textId="586FC869" w:rsidR="00854B9D" w:rsidRDefault="00854B9D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5CCBD87" id="Text Box 2" o:spid="_x0000_s1030" type="#_x0000_t202" style="position:absolute;left:0;text-align:left;margin-left:0;margin-top:43.5pt;width:517.5pt;height:220.5pt;z-index:251661312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">
                <v:textbox>
                  <w:txbxContent>
                    <w:p w14:paraId="24A87334" w14:textId="586FC869" w:rsidR="00854B9D" w:rsidRDefault="00854B9D"/>
                  </w:txbxContent>
                </v:textbox>
                <w10:wrap type="square" anchorx="margin"/>
              </v:shape>
            </w:pict>
          </mc:Fallback>
        </mc:AlternateContent>
      </w:r>
      <w:r w:rsidR="008C39A5">
        <w:rPr>
          <w:rFonts w:ascii="Bahnschrift Light" w:hAnsi="Bahnschrift Light"/>
          <w:sz w:val="48"/>
          <w:szCs w:val="48"/>
        </w:rPr>
        <w:t>Exercise 1-5 Identify your core beliefs</w:t>
      </w:r>
    </w:p>
    <w:p w14:paraId="42A9D5FF" w14:textId="129B052E" w:rsidR="00854B9D" w:rsidRDefault="00854B9D" w:rsidP="00854B9D">
      <w:pPr>
        <w:pStyle w:val="ListParagraph"/>
        <w:rPr>
          <w:rFonts w:ascii="Bahnschrift Light" w:hAnsi="Bahnschrift Light"/>
          <w:sz w:val="48"/>
          <w:szCs w:val="48"/>
        </w:rPr>
      </w:pPr>
    </w:p>
    <w:p w14:paraId="60225E18" w14:textId="2180BB40" w:rsidR="00854B9D" w:rsidRDefault="00854B9D" w:rsidP="00854B9D">
      <w:pPr>
        <w:pStyle w:val="ListParagraph"/>
        <w:rPr>
          <w:rFonts w:ascii="Bahnschrift Light" w:hAnsi="Bahnschrift Light"/>
          <w:sz w:val="48"/>
          <w:szCs w:val="48"/>
        </w:rPr>
      </w:pPr>
    </w:p>
    <w:p w14:paraId="629C5BBE" w14:textId="23786B88" w:rsidR="00854B9D" w:rsidRDefault="00854B9D" w:rsidP="00854B9D">
      <w:pPr>
        <w:pStyle w:val="ListParagraph"/>
        <w:rPr>
          <w:rFonts w:ascii="Bahnschrift Light" w:hAnsi="Bahnschrift Light"/>
          <w:sz w:val="48"/>
          <w:szCs w:val="48"/>
        </w:rPr>
      </w:pPr>
    </w:p>
    <w:p w14:paraId="5DC1FC46" w14:textId="75F7E849" w:rsidR="00854B9D" w:rsidRDefault="00854B9D" w:rsidP="00854B9D">
      <w:pPr>
        <w:pStyle w:val="ListParagraph"/>
        <w:rPr>
          <w:rFonts w:ascii="Bahnschrift Light" w:hAnsi="Bahnschrift Light"/>
          <w:sz w:val="48"/>
          <w:szCs w:val="48"/>
        </w:rPr>
      </w:pPr>
    </w:p>
    <w:p w14:paraId="42973713" w14:textId="3E28A5CD" w:rsidR="00854B9D" w:rsidRDefault="00854B9D" w:rsidP="00854B9D">
      <w:pPr>
        <w:pStyle w:val="ListParagraph"/>
        <w:rPr>
          <w:rFonts w:ascii="Bahnschrift Light" w:hAnsi="Bahnschrift Light"/>
          <w:sz w:val="48"/>
          <w:szCs w:val="48"/>
        </w:rPr>
      </w:pPr>
    </w:p>
    <w:p w14:paraId="386D7168" w14:textId="59A464A4" w:rsidR="00854B9D" w:rsidRDefault="00854B9D" w:rsidP="00854B9D">
      <w:pPr>
        <w:pStyle w:val="ListParagraph"/>
        <w:rPr>
          <w:rFonts w:ascii="Bahnschrift Light" w:hAnsi="Bahnschrift Light"/>
          <w:sz w:val="48"/>
          <w:szCs w:val="48"/>
        </w:rPr>
      </w:pPr>
    </w:p>
    <w:p w14:paraId="12B5DAD2" w14:textId="65986BB3" w:rsidR="00854B9D" w:rsidRDefault="00854B9D" w:rsidP="00854B9D">
      <w:pPr>
        <w:pStyle w:val="ListParagraph"/>
        <w:rPr>
          <w:rFonts w:ascii="Bahnschrift Light" w:hAnsi="Bahnschrift Light"/>
          <w:sz w:val="48"/>
          <w:szCs w:val="48"/>
        </w:rPr>
      </w:pPr>
    </w:p>
    <w:p w14:paraId="2368A1D3" w14:textId="0014CF6F" w:rsidR="00854B9D" w:rsidRDefault="00854B9D" w:rsidP="00854B9D">
      <w:pPr>
        <w:pStyle w:val="ListParagraph"/>
        <w:rPr>
          <w:rFonts w:ascii="Bahnschrift Light" w:hAnsi="Bahnschrift Light"/>
          <w:sz w:val="48"/>
          <w:szCs w:val="48"/>
        </w:rPr>
      </w:pPr>
    </w:p>
    <w:p w14:paraId="39667625" w14:textId="2ACF325A" w:rsidR="00854B9D" w:rsidRDefault="00854B9D" w:rsidP="00854B9D">
      <w:pPr>
        <w:pStyle w:val="ListParagraph"/>
        <w:rPr>
          <w:rFonts w:ascii="Bahnschrift Light" w:hAnsi="Bahnschrift Light"/>
          <w:sz w:val="48"/>
          <w:szCs w:val="48"/>
        </w:rPr>
      </w:pPr>
    </w:p>
    <w:p w14:paraId="69CB5DB1" w14:textId="39D63594" w:rsidR="00854B9D" w:rsidRDefault="00854B9D" w:rsidP="00854B9D">
      <w:pPr>
        <w:pStyle w:val="ListParagraph"/>
        <w:rPr>
          <w:rFonts w:ascii="Bahnschrift Light" w:hAnsi="Bahnschrift Light"/>
          <w:sz w:val="48"/>
          <w:szCs w:val="48"/>
        </w:rPr>
      </w:pPr>
    </w:p>
    <w:p w14:paraId="69D24648" w14:textId="42DF17FD" w:rsidR="00854B9D" w:rsidRDefault="00854B9D" w:rsidP="00854B9D">
      <w:pPr>
        <w:pStyle w:val="ListParagraph"/>
        <w:rPr>
          <w:rFonts w:ascii="Bahnschrift Light" w:hAnsi="Bahnschrift Light"/>
          <w:sz w:val="48"/>
          <w:szCs w:val="48"/>
        </w:rPr>
      </w:pPr>
    </w:p>
    <w:p w14:paraId="315DCA98" w14:textId="76320680" w:rsidR="00854B9D" w:rsidRDefault="00854B9D" w:rsidP="00854B9D">
      <w:pPr>
        <w:pStyle w:val="ListParagraph"/>
        <w:rPr>
          <w:rFonts w:ascii="Bahnschrift Light" w:hAnsi="Bahnschrift Light"/>
          <w:sz w:val="48"/>
          <w:szCs w:val="48"/>
        </w:rPr>
      </w:pPr>
    </w:p>
    <w:p w14:paraId="7830622B" w14:textId="1ACD1AC4" w:rsidR="00854B9D" w:rsidRDefault="008C39A5" w:rsidP="00854B9D">
      <w:pPr>
        <w:pStyle w:val="ListParagraph"/>
        <w:jc w:val="center"/>
        <w:rPr>
          <w:rFonts w:ascii="Bahnschrift Light" w:hAnsi="Bahnschrift Light"/>
          <w:sz w:val="48"/>
          <w:szCs w:val="48"/>
        </w:rPr>
      </w:pPr>
      <w:r>
        <w:rPr>
          <w:rFonts w:ascii="Bahnschrift Light" w:hAnsi="Bahnschrift Light"/>
          <w:sz w:val="48"/>
          <w:szCs w:val="48"/>
        </w:rPr>
        <w:lastRenderedPageBreak/>
        <w:t>Adjusting negative core beliefs</w:t>
      </w:r>
    </w:p>
    <w:p w14:paraId="66B36F8F" w14:textId="77777777" w:rsidR="00854B9D" w:rsidRDefault="00854B9D" w:rsidP="00854B9D">
      <w:pPr>
        <w:pStyle w:val="ListParagraph"/>
        <w:jc w:val="center"/>
        <w:rPr>
          <w:rFonts w:ascii="Bahnschrift Light" w:hAnsi="Bahnschrift Light"/>
          <w:sz w:val="48"/>
          <w:szCs w:val="48"/>
        </w:rPr>
      </w:pPr>
    </w:p>
    <w:tbl>
      <w:tblPr>
        <w:tblStyle w:val="TableGrid"/>
        <w:tblW w:w="8491" w:type="dxa"/>
        <w:tblInd w:w="720" w:type="dxa"/>
        <w:tblLook w:val="04A0" w:firstRow="1" w:lastRow="0" w:firstColumn="1" w:lastColumn="0" w:noHBand="0" w:noVBand="1"/>
      </w:tblPr>
      <w:tblGrid>
        <w:gridCol w:w="4237"/>
        <w:gridCol w:w="8"/>
        <w:gridCol w:w="4246"/>
      </w:tblGrid>
      <w:tr w:rsidR="008C39A5" w14:paraId="1E7CF4EF" w14:textId="77777777" w:rsidTr="008C39A5">
        <w:trPr>
          <w:trHeight w:val="760"/>
        </w:trPr>
        <w:tc>
          <w:tcPr>
            <w:tcW w:w="8491" w:type="dxa"/>
            <w:gridSpan w:val="3"/>
          </w:tcPr>
          <w:p w14:paraId="67EED963" w14:textId="77777777" w:rsidR="008C39A5" w:rsidRPr="008C39A5" w:rsidRDefault="008C39A5" w:rsidP="008C39A5">
            <w:pPr>
              <w:pStyle w:val="ListParagraph"/>
              <w:ind w:left="0"/>
              <w:rPr>
                <w:rFonts w:ascii="Bahnschrift Light" w:hAnsi="Bahnschrift Light"/>
                <w:sz w:val="24"/>
                <w:szCs w:val="24"/>
              </w:rPr>
            </w:pPr>
            <w:r w:rsidRPr="008C39A5">
              <w:rPr>
                <w:rFonts w:ascii="Bahnschrift Light" w:hAnsi="Bahnschrift Light"/>
                <w:sz w:val="24"/>
                <w:szCs w:val="24"/>
              </w:rPr>
              <w:t>Old negative core belief I would like to adjust</w:t>
            </w:r>
          </w:p>
          <w:p w14:paraId="73444E4E" w14:textId="4ED6B3DB" w:rsidR="008C39A5" w:rsidRPr="008C39A5" w:rsidRDefault="008C39A5" w:rsidP="008C39A5">
            <w:pPr>
              <w:pStyle w:val="ListParagraph"/>
              <w:ind w:left="0"/>
              <w:rPr>
                <w:rFonts w:ascii="Bahnschrift Light" w:hAnsi="Bahnschrift Light"/>
                <w:sz w:val="24"/>
                <w:szCs w:val="24"/>
              </w:rPr>
            </w:pPr>
          </w:p>
        </w:tc>
      </w:tr>
      <w:tr w:rsidR="008C39A5" w14:paraId="706A8CA5" w14:textId="77777777" w:rsidTr="008C39A5">
        <w:trPr>
          <w:trHeight w:val="380"/>
        </w:trPr>
        <w:tc>
          <w:tcPr>
            <w:tcW w:w="8491" w:type="dxa"/>
            <w:gridSpan w:val="3"/>
          </w:tcPr>
          <w:p w14:paraId="6C255CEB" w14:textId="77777777" w:rsidR="008C39A5" w:rsidRPr="008C39A5" w:rsidRDefault="008C39A5" w:rsidP="008C39A5">
            <w:pPr>
              <w:pStyle w:val="ListParagraph"/>
              <w:ind w:left="0"/>
              <w:rPr>
                <w:rFonts w:ascii="Bahnschrift Light" w:hAnsi="Bahnschrift Light"/>
                <w:sz w:val="24"/>
                <w:szCs w:val="24"/>
              </w:rPr>
            </w:pPr>
          </w:p>
        </w:tc>
      </w:tr>
      <w:tr w:rsidR="00854B9D" w14:paraId="0B47B131" w14:textId="77777777" w:rsidTr="008C39A5">
        <w:trPr>
          <w:trHeight w:val="1901"/>
        </w:trPr>
        <w:tc>
          <w:tcPr>
            <w:tcW w:w="4237" w:type="dxa"/>
          </w:tcPr>
          <w:p w14:paraId="2ADB9FD8" w14:textId="74CD42F0" w:rsidR="00854B9D" w:rsidRPr="008C39A5" w:rsidRDefault="008C39A5" w:rsidP="008C39A5">
            <w:pPr>
              <w:pStyle w:val="ListParagraph"/>
              <w:ind w:left="0"/>
              <w:rPr>
                <w:rFonts w:ascii="Bahnschrift Light" w:hAnsi="Bahnschrift Light"/>
                <w:sz w:val="24"/>
                <w:szCs w:val="24"/>
              </w:rPr>
            </w:pPr>
            <w:r w:rsidRPr="008C39A5">
              <w:rPr>
                <w:rFonts w:ascii="Bahnschrift Light" w:hAnsi="Bahnschrift Light"/>
                <w:sz w:val="24"/>
                <w:szCs w:val="24"/>
              </w:rPr>
              <w:t>How much do I believe it? (0-100%)</w:t>
            </w:r>
          </w:p>
          <w:p w14:paraId="18368A96" w14:textId="77777777" w:rsidR="008C39A5" w:rsidRPr="008C39A5" w:rsidRDefault="008C39A5" w:rsidP="008C39A5">
            <w:pPr>
              <w:pStyle w:val="ListParagraph"/>
              <w:ind w:left="0"/>
              <w:rPr>
                <w:rFonts w:ascii="Bahnschrift Light" w:hAnsi="Bahnschrift Light"/>
                <w:sz w:val="24"/>
                <w:szCs w:val="24"/>
              </w:rPr>
            </w:pPr>
          </w:p>
          <w:p w14:paraId="004EC5F7" w14:textId="018DEDB9" w:rsidR="008C39A5" w:rsidRPr="008C39A5" w:rsidRDefault="008C39A5" w:rsidP="008C39A5">
            <w:pPr>
              <w:pStyle w:val="ListParagraph"/>
              <w:ind w:left="0"/>
              <w:rPr>
                <w:rFonts w:ascii="Bahnschrift Light" w:hAnsi="Bahnschrift Light"/>
                <w:sz w:val="24"/>
                <w:szCs w:val="24"/>
              </w:rPr>
            </w:pPr>
            <w:r w:rsidRPr="008C39A5">
              <w:rPr>
                <w:rFonts w:ascii="Bahnschrift Light" w:hAnsi="Bahnschrift Light"/>
                <w:sz w:val="24"/>
                <w:szCs w:val="24"/>
              </w:rPr>
              <w:t>Now:</w:t>
            </w:r>
          </w:p>
          <w:p w14:paraId="26330238" w14:textId="779DEB0A" w:rsidR="008C39A5" w:rsidRPr="008C39A5" w:rsidRDefault="008C39A5" w:rsidP="008C39A5">
            <w:pPr>
              <w:pStyle w:val="ListParagraph"/>
              <w:ind w:left="0"/>
              <w:rPr>
                <w:rFonts w:ascii="Bahnschrift Light" w:hAnsi="Bahnschrift Light"/>
                <w:sz w:val="24"/>
                <w:szCs w:val="24"/>
              </w:rPr>
            </w:pPr>
            <w:r w:rsidRPr="008C39A5">
              <w:rPr>
                <w:rFonts w:ascii="Bahnschrift Light" w:hAnsi="Bahnschrift Light"/>
                <w:sz w:val="24"/>
                <w:szCs w:val="24"/>
              </w:rPr>
              <w:t>When its most convincing:</w:t>
            </w:r>
          </w:p>
          <w:p w14:paraId="42A277B9" w14:textId="20685D34" w:rsidR="008C39A5" w:rsidRPr="008C39A5" w:rsidRDefault="008C39A5" w:rsidP="008C39A5">
            <w:pPr>
              <w:pStyle w:val="ListParagraph"/>
              <w:ind w:left="0"/>
              <w:rPr>
                <w:rFonts w:ascii="Bahnschrift Light" w:hAnsi="Bahnschrift Light"/>
                <w:sz w:val="24"/>
                <w:szCs w:val="24"/>
              </w:rPr>
            </w:pPr>
            <w:r w:rsidRPr="008C39A5">
              <w:rPr>
                <w:rFonts w:ascii="Bahnschrift Light" w:hAnsi="Bahnschrift Light"/>
                <w:sz w:val="24"/>
                <w:szCs w:val="24"/>
              </w:rPr>
              <w:t>When its least convincing</w:t>
            </w:r>
          </w:p>
        </w:tc>
        <w:tc>
          <w:tcPr>
            <w:tcW w:w="4253" w:type="dxa"/>
            <w:gridSpan w:val="2"/>
          </w:tcPr>
          <w:p w14:paraId="6DD7CFB1" w14:textId="3FC8EA66" w:rsidR="00854B9D" w:rsidRPr="008C39A5" w:rsidRDefault="008C39A5" w:rsidP="008C39A5">
            <w:pPr>
              <w:pStyle w:val="ListParagraph"/>
              <w:ind w:left="0"/>
              <w:rPr>
                <w:rFonts w:ascii="Bahnschrift Light" w:hAnsi="Bahnschrift Light"/>
                <w:sz w:val="24"/>
                <w:szCs w:val="24"/>
              </w:rPr>
            </w:pPr>
            <w:r w:rsidRPr="008C39A5">
              <w:rPr>
                <w:rFonts w:ascii="Bahnschrift Light" w:hAnsi="Bahnschrift Light"/>
                <w:sz w:val="24"/>
                <w:szCs w:val="24"/>
              </w:rPr>
              <w:t>Emotions</w:t>
            </w:r>
          </w:p>
        </w:tc>
      </w:tr>
      <w:tr w:rsidR="008C39A5" w14:paraId="1ABCDC9D" w14:textId="77777777" w:rsidTr="008C39A5">
        <w:trPr>
          <w:trHeight w:val="380"/>
        </w:trPr>
        <w:tc>
          <w:tcPr>
            <w:tcW w:w="8491" w:type="dxa"/>
            <w:gridSpan w:val="3"/>
          </w:tcPr>
          <w:p w14:paraId="40D0864C" w14:textId="31720D99" w:rsidR="008C39A5" w:rsidRPr="008C39A5" w:rsidRDefault="008C39A5" w:rsidP="008C39A5">
            <w:pPr>
              <w:pStyle w:val="ListParagraph"/>
              <w:ind w:left="0"/>
              <w:rPr>
                <w:rFonts w:ascii="Bahnschrift Light" w:hAnsi="Bahnschrift Light"/>
                <w:sz w:val="24"/>
                <w:szCs w:val="24"/>
              </w:rPr>
            </w:pPr>
            <w:r w:rsidRPr="008C39A5">
              <w:rPr>
                <w:rFonts w:ascii="Bahnschrift Light" w:hAnsi="Bahnschrift Light"/>
                <w:sz w:val="24"/>
                <w:szCs w:val="24"/>
              </w:rPr>
              <w:t>New balanced core belief I would like to adopt:</w:t>
            </w:r>
          </w:p>
        </w:tc>
      </w:tr>
      <w:tr w:rsidR="008C39A5" w14:paraId="5A92A4B2" w14:textId="77777777" w:rsidTr="008C39A5">
        <w:trPr>
          <w:trHeight w:val="364"/>
        </w:trPr>
        <w:tc>
          <w:tcPr>
            <w:tcW w:w="8491" w:type="dxa"/>
            <w:gridSpan w:val="3"/>
          </w:tcPr>
          <w:p w14:paraId="6D546AD0" w14:textId="77777777" w:rsidR="008C39A5" w:rsidRPr="008C39A5" w:rsidRDefault="008C39A5" w:rsidP="008C39A5">
            <w:pPr>
              <w:pStyle w:val="ListParagraph"/>
              <w:ind w:left="0"/>
              <w:rPr>
                <w:rFonts w:ascii="Bahnschrift Light" w:hAnsi="Bahnschrift Light"/>
                <w:sz w:val="24"/>
                <w:szCs w:val="24"/>
              </w:rPr>
            </w:pPr>
          </w:p>
        </w:tc>
      </w:tr>
      <w:tr w:rsidR="008C39A5" w14:paraId="68D2ABAC" w14:textId="77777777" w:rsidTr="008C39A5">
        <w:trPr>
          <w:trHeight w:val="1901"/>
        </w:trPr>
        <w:tc>
          <w:tcPr>
            <w:tcW w:w="4237" w:type="dxa"/>
          </w:tcPr>
          <w:p w14:paraId="567E0185" w14:textId="3CE5817D" w:rsidR="008C39A5" w:rsidRPr="008C39A5" w:rsidRDefault="008C39A5" w:rsidP="008C39A5">
            <w:pPr>
              <w:pStyle w:val="ListParagraph"/>
              <w:ind w:left="0"/>
              <w:rPr>
                <w:rFonts w:ascii="Bahnschrift Light" w:hAnsi="Bahnschrift Light"/>
                <w:sz w:val="24"/>
                <w:szCs w:val="24"/>
              </w:rPr>
            </w:pPr>
            <w:r w:rsidRPr="008C39A5">
              <w:rPr>
                <w:rFonts w:ascii="Bahnschrift Light" w:hAnsi="Bahnschrift Light"/>
                <w:sz w:val="24"/>
                <w:szCs w:val="24"/>
              </w:rPr>
              <w:t>How much do I believe it? (0-100%)</w:t>
            </w:r>
          </w:p>
          <w:p w14:paraId="3B0D2502" w14:textId="77777777" w:rsidR="008C39A5" w:rsidRPr="008C39A5" w:rsidRDefault="008C39A5" w:rsidP="008C39A5">
            <w:pPr>
              <w:pStyle w:val="ListParagraph"/>
              <w:ind w:left="0"/>
              <w:rPr>
                <w:rFonts w:ascii="Bahnschrift Light" w:hAnsi="Bahnschrift Light"/>
                <w:sz w:val="24"/>
                <w:szCs w:val="24"/>
              </w:rPr>
            </w:pPr>
          </w:p>
          <w:p w14:paraId="02518177" w14:textId="4BA5637D" w:rsidR="008C39A5" w:rsidRPr="008C39A5" w:rsidRDefault="008C39A5" w:rsidP="008C39A5">
            <w:pPr>
              <w:pStyle w:val="ListParagraph"/>
              <w:ind w:left="0"/>
              <w:rPr>
                <w:rFonts w:ascii="Bahnschrift Light" w:hAnsi="Bahnschrift Light"/>
                <w:sz w:val="24"/>
                <w:szCs w:val="24"/>
              </w:rPr>
            </w:pPr>
            <w:r w:rsidRPr="008C39A5">
              <w:rPr>
                <w:rFonts w:ascii="Bahnschrift Light" w:hAnsi="Bahnschrift Light"/>
                <w:sz w:val="24"/>
                <w:szCs w:val="24"/>
              </w:rPr>
              <w:t>Now:</w:t>
            </w:r>
          </w:p>
          <w:p w14:paraId="0BE06D81" w14:textId="77777777" w:rsidR="008C39A5" w:rsidRPr="008C39A5" w:rsidRDefault="008C39A5" w:rsidP="008C39A5">
            <w:pPr>
              <w:pStyle w:val="ListParagraph"/>
              <w:ind w:left="0"/>
              <w:rPr>
                <w:rFonts w:ascii="Bahnschrift Light" w:hAnsi="Bahnschrift Light"/>
                <w:sz w:val="24"/>
                <w:szCs w:val="24"/>
              </w:rPr>
            </w:pPr>
            <w:r w:rsidRPr="008C39A5">
              <w:rPr>
                <w:rFonts w:ascii="Bahnschrift Light" w:hAnsi="Bahnschrift Light"/>
                <w:sz w:val="24"/>
                <w:szCs w:val="24"/>
              </w:rPr>
              <w:t>When its most convincing:</w:t>
            </w:r>
          </w:p>
          <w:p w14:paraId="46C539AC" w14:textId="3BD594FB" w:rsidR="008C39A5" w:rsidRPr="008C39A5" w:rsidRDefault="008C39A5" w:rsidP="008C39A5">
            <w:pPr>
              <w:pStyle w:val="ListParagraph"/>
              <w:ind w:left="0"/>
              <w:rPr>
                <w:rFonts w:ascii="Bahnschrift Light" w:hAnsi="Bahnschrift Light"/>
                <w:sz w:val="24"/>
                <w:szCs w:val="24"/>
              </w:rPr>
            </w:pPr>
            <w:r w:rsidRPr="008C39A5">
              <w:rPr>
                <w:rFonts w:ascii="Bahnschrift Light" w:hAnsi="Bahnschrift Light"/>
                <w:sz w:val="24"/>
                <w:szCs w:val="24"/>
              </w:rPr>
              <w:t>When its least convincing</w:t>
            </w:r>
          </w:p>
        </w:tc>
        <w:tc>
          <w:tcPr>
            <w:tcW w:w="4253" w:type="dxa"/>
            <w:gridSpan w:val="2"/>
          </w:tcPr>
          <w:p w14:paraId="174262BD" w14:textId="0BC1249D" w:rsidR="008C39A5" w:rsidRPr="008C39A5" w:rsidRDefault="008C39A5" w:rsidP="008C39A5">
            <w:pPr>
              <w:pStyle w:val="ListParagraph"/>
              <w:ind w:left="0"/>
              <w:rPr>
                <w:rFonts w:ascii="Bahnschrift Light" w:hAnsi="Bahnschrift Light"/>
                <w:sz w:val="24"/>
                <w:szCs w:val="24"/>
              </w:rPr>
            </w:pPr>
            <w:r w:rsidRPr="008C39A5">
              <w:rPr>
                <w:rFonts w:ascii="Bahnschrift Light" w:hAnsi="Bahnschrift Light"/>
                <w:sz w:val="24"/>
                <w:szCs w:val="24"/>
              </w:rPr>
              <w:t>Emotions</w:t>
            </w:r>
          </w:p>
        </w:tc>
      </w:tr>
      <w:tr w:rsidR="008C39A5" w14:paraId="0C26F397" w14:textId="77777777" w:rsidTr="008C39A5">
        <w:trPr>
          <w:trHeight w:val="380"/>
        </w:trPr>
        <w:tc>
          <w:tcPr>
            <w:tcW w:w="8491" w:type="dxa"/>
            <w:gridSpan w:val="3"/>
          </w:tcPr>
          <w:p w14:paraId="22E6D285" w14:textId="6DC0FCB6" w:rsidR="008C39A5" w:rsidRPr="008C39A5" w:rsidRDefault="008C39A5" w:rsidP="008C39A5">
            <w:pPr>
              <w:pStyle w:val="ListParagraph"/>
              <w:ind w:left="0"/>
              <w:rPr>
                <w:rFonts w:ascii="Bahnschrift Light" w:hAnsi="Bahnschrift Light"/>
                <w:sz w:val="24"/>
                <w:szCs w:val="24"/>
              </w:rPr>
            </w:pPr>
            <w:r w:rsidRPr="008C39A5">
              <w:rPr>
                <w:rFonts w:ascii="Bahnschrift Light" w:hAnsi="Bahnschrift Light"/>
                <w:sz w:val="24"/>
                <w:szCs w:val="24"/>
              </w:rPr>
              <w:t>Old negative core belief</w:t>
            </w:r>
          </w:p>
        </w:tc>
      </w:tr>
      <w:tr w:rsidR="008C39A5" w14:paraId="2E7803A7" w14:textId="77777777" w:rsidTr="008C39A5">
        <w:trPr>
          <w:trHeight w:val="2662"/>
        </w:trPr>
        <w:tc>
          <w:tcPr>
            <w:tcW w:w="4237" w:type="dxa"/>
          </w:tcPr>
          <w:p w14:paraId="035CD0E1" w14:textId="77777777" w:rsidR="008C39A5" w:rsidRDefault="008C39A5" w:rsidP="008C39A5">
            <w:pPr>
              <w:pStyle w:val="ListParagraph"/>
              <w:ind w:left="0"/>
              <w:rPr>
                <w:rFonts w:ascii="Bahnschrift Light" w:hAnsi="Bahnschrift Light"/>
                <w:sz w:val="24"/>
                <w:szCs w:val="24"/>
              </w:rPr>
            </w:pPr>
            <w:r w:rsidRPr="008C39A5">
              <w:rPr>
                <w:rFonts w:ascii="Bahnschrift Light" w:hAnsi="Bahnschrift Light"/>
                <w:sz w:val="24"/>
                <w:szCs w:val="24"/>
              </w:rPr>
              <w:t>Evidence for</w:t>
            </w:r>
          </w:p>
          <w:p w14:paraId="3A348848" w14:textId="77777777" w:rsidR="008C39A5" w:rsidRDefault="008C39A5" w:rsidP="008C39A5">
            <w:pPr>
              <w:pStyle w:val="ListParagraph"/>
              <w:ind w:left="0"/>
              <w:rPr>
                <w:rFonts w:ascii="Bahnschrift Light" w:hAnsi="Bahnschrift Light"/>
                <w:sz w:val="24"/>
                <w:szCs w:val="24"/>
              </w:rPr>
            </w:pPr>
          </w:p>
          <w:p w14:paraId="65354EC0" w14:textId="77777777" w:rsidR="008C39A5" w:rsidRDefault="008C39A5" w:rsidP="008C39A5">
            <w:pPr>
              <w:pStyle w:val="ListParagraph"/>
              <w:ind w:left="0"/>
              <w:rPr>
                <w:rFonts w:ascii="Bahnschrift Light" w:hAnsi="Bahnschrift Light"/>
                <w:sz w:val="24"/>
                <w:szCs w:val="24"/>
              </w:rPr>
            </w:pPr>
          </w:p>
          <w:p w14:paraId="2E9F21BD" w14:textId="77777777" w:rsidR="008C39A5" w:rsidRDefault="008C39A5" w:rsidP="008C39A5">
            <w:pPr>
              <w:pStyle w:val="ListParagraph"/>
              <w:ind w:left="0"/>
              <w:rPr>
                <w:rFonts w:ascii="Bahnschrift Light" w:hAnsi="Bahnschrift Light"/>
                <w:sz w:val="24"/>
                <w:szCs w:val="24"/>
              </w:rPr>
            </w:pPr>
          </w:p>
          <w:p w14:paraId="48CB9D9D" w14:textId="77777777" w:rsidR="008C39A5" w:rsidRDefault="008C39A5" w:rsidP="008C39A5">
            <w:pPr>
              <w:pStyle w:val="ListParagraph"/>
              <w:ind w:left="0"/>
              <w:rPr>
                <w:rFonts w:ascii="Bahnschrift Light" w:hAnsi="Bahnschrift Light"/>
                <w:sz w:val="24"/>
                <w:szCs w:val="24"/>
              </w:rPr>
            </w:pPr>
          </w:p>
          <w:p w14:paraId="7D18D4C6" w14:textId="77777777" w:rsidR="008C39A5" w:rsidRDefault="008C39A5" w:rsidP="008C39A5">
            <w:pPr>
              <w:pStyle w:val="ListParagraph"/>
              <w:ind w:left="0"/>
              <w:rPr>
                <w:rFonts w:ascii="Bahnschrift Light" w:hAnsi="Bahnschrift Light"/>
                <w:sz w:val="24"/>
                <w:szCs w:val="24"/>
              </w:rPr>
            </w:pPr>
          </w:p>
          <w:p w14:paraId="4D5B8EF8" w14:textId="466A750A" w:rsidR="008C39A5" w:rsidRPr="008C39A5" w:rsidRDefault="008C39A5" w:rsidP="008C39A5">
            <w:pPr>
              <w:pStyle w:val="ListParagraph"/>
              <w:ind w:left="0"/>
              <w:rPr>
                <w:rFonts w:ascii="Bahnschrift Light" w:hAnsi="Bahnschrift Light"/>
                <w:sz w:val="24"/>
                <w:szCs w:val="24"/>
              </w:rPr>
            </w:pPr>
          </w:p>
        </w:tc>
        <w:tc>
          <w:tcPr>
            <w:tcW w:w="4253" w:type="dxa"/>
            <w:gridSpan w:val="2"/>
          </w:tcPr>
          <w:p w14:paraId="4C8892E4" w14:textId="2854EDF6" w:rsidR="008C39A5" w:rsidRPr="008C39A5" w:rsidRDefault="008C39A5" w:rsidP="008C39A5">
            <w:pPr>
              <w:pStyle w:val="ListParagraph"/>
              <w:ind w:left="0"/>
              <w:rPr>
                <w:rFonts w:ascii="Bahnschrift Light" w:hAnsi="Bahnschrift Light"/>
                <w:sz w:val="24"/>
                <w:szCs w:val="24"/>
              </w:rPr>
            </w:pPr>
            <w:r w:rsidRPr="008C39A5">
              <w:rPr>
                <w:rFonts w:ascii="Bahnschrift Light" w:hAnsi="Bahnschrift Light"/>
                <w:sz w:val="24"/>
                <w:szCs w:val="24"/>
              </w:rPr>
              <w:t>Alternative ways of looking at the evidence</w:t>
            </w:r>
          </w:p>
        </w:tc>
      </w:tr>
      <w:tr w:rsidR="008C39A5" w14:paraId="2D49D69E" w14:textId="77777777" w:rsidTr="008C39A5">
        <w:trPr>
          <w:trHeight w:val="157"/>
        </w:trPr>
        <w:tc>
          <w:tcPr>
            <w:tcW w:w="8491" w:type="dxa"/>
            <w:gridSpan w:val="3"/>
          </w:tcPr>
          <w:p w14:paraId="09F23E39" w14:textId="7E304447" w:rsidR="008C39A5" w:rsidRPr="008C39A5" w:rsidRDefault="008C39A5" w:rsidP="008C39A5">
            <w:pPr>
              <w:pStyle w:val="ListParagraph"/>
              <w:ind w:left="0"/>
              <w:rPr>
                <w:rFonts w:ascii="Bahnschrift Light" w:hAnsi="Bahnschrift Light"/>
                <w:sz w:val="24"/>
                <w:szCs w:val="24"/>
              </w:rPr>
            </w:pPr>
            <w:r>
              <w:rPr>
                <w:rFonts w:ascii="Bahnschrift Light" w:hAnsi="Bahnschrift Light"/>
                <w:sz w:val="24"/>
                <w:szCs w:val="24"/>
              </w:rPr>
              <w:t>New balanced core belief</w:t>
            </w:r>
          </w:p>
        </w:tc>
      </w:tr>
      <w:tr w:rsidR="008C39A5" w14:paraId="662ED9FE" w14:textId="77777777" w:rsidTr="008C39A5">
        <w:trPr>
          <w:trHeight w:val="157"/>
        </w:trPr>
        <w:tc>
          <w:tcPr>
            <w:tcW w:w="4245" w:type="dxa"/>
            <w:gridSpan w:val="2"/>
          </w:tcPr>
          <w:p w14:paraId="6266977B" w14:textId="1B49C6A0" w:rsidR="008C39A5" w:rsidRDefault="008C39A5" w:rsidP="008C39A5">
            <w:pPr>
              <w:pStyle w:val="ListParagraph"/>
              <w:ind w:left="0"/>
              <w:rPr>
                <w:rFonts w:ascii="Bahnschrift Light" w:hAnsi="Bahnschrift Light"/>
                <w:sz w:val="24"/>
                <w:szCs w:val="24"/>
              </w:rPr>
            </w:pPr>
            <w:r>
              <w:rPr>
                <w:rFonts w:ascii="Bahnschrift Light" w:hAnsi="Bahnschrift Light"/>
                <w:sz w:val="24"/>
                <w:szCs w:val="24"/>
              </w:rPr>
              <w:t>Evidence for the new belief from the past/present</w:t>
            </w:r>
          </w:p>
        </w:tc>
        <w:tc>
          <w:tcPr>
            <w:tcW w:w="4245" w:type="dxa"/>
          </w:tcPr>
          <w:p w14:paraId="77460352" w14:textId="77777777" w:rsidR="008C39A5" w:rsidRDefault="008C39A5" w:rsidP="008C39A5">
            <w:pPr>
              <w:pStyle w:val="ListParagraph"/>
              <w:ind w:left="0"/>
              <w:rPr>
                <w:rFonts w:ascii="Bahnschrift Light" w:hAnsi="Bahnschrift Light"/>
                <w:sz w:val="24"/>
                <w:szCs w:val="24"/>
              </w:rPr>
            </w:pPr>
            <w:r>
              <w:rPr>
                <w:rFonts w:ascii="Bahnschrift Light" w:hAnsi="Bahnschrift Light"/>
                <w:sz w:val="24"/>
                <w:szCs w:val="24"/>
              </w:rPr>
              <w:t>Evidence for the new belief from the past/present</w:t>
            </w:r>
          </w:p>
          <w:p w14:paraId="44B02CDB" w14:textId="77777777" w:rsidR="008C39A5" w:rsidRDefault="008C39A5" w:rsidP="008C39A5">
            <w:pPr>
              <w:pStyle w:val="ListParagraph"/>
              <w:ind w:left="0"/>
              <w:rPr>
                <w:rFonts w:ascii="Bahnschrift Light" w:hAnsi="Bahnschrift Light"/>
                <w:sz w:val="24"/>
                <w:szCs w:val="24"/>
              </w:rPr>
            </w:pPr>
          </w:p>
          <w:p w14:paraId="15AFDC8C" w14:textId="77777777" w:rsidR="008C39A5" w:rsidRDefault="008C39A5" w:rsidP="008C39A5">
            <w:pPr>
              <w:pStyle w:val="ListParagraph"/>
              <w:ind w:left="0"/>
              <w:rPr>
                <w:rFonts w:ascii="Bahnschrift Light" w:hAnsi="Bahnschrift Light"/>
                <w:sz w:val="24"/>
                <w:szCs w:val="24"/>
              </w:rPr>
            </w:pPr>
          </w:p>
          <w:p w14:paraId="78BD6EFC" w14:textId="77777777" w:rsidR="008C39A5" w:rsidRDefault="008C39A5" w:rsidP="008C39A5">
            <w:pPr>
              <w:pStyle w:val="ListParagraph"/>
              <w:ind w:left="0"/>
              <w:rPr>
                <w:rFonts w:ascii="Bahnschrift Light" w:hAnsi="Bahnschrift Light"/>
                <w:sz w:val="24"/>
                <w:szCs w:val="24"/>
              </w:rPr>
            </w:pPr>
          </w:p>
          <w:p w14:paraId="73B447AE" w14:textId="16ACA833" w:rsidR="008C39A5" w:rsidRDefault="008C39A5" w:rsidP="008C39A5">
            <w:pPr>
              <w:pStyle w:val="ListParagraph"/>
              <w:ind w:left="0"/>
              <w:rPr>
                <w:rFonts w:ascii="Bahnschrift Light" w:hAnsi="Bahnschrift Light"/>
                <w:sz w:val="24"/>
                <w:szCs w:val="24"/>
              </w:rPr>
            </w:pPr>
          </w:p>
        </w:tc>
      </w:tr>
      <w:tr w:rsidR="008C39A5" w14:paraId="4F5977A0" w14:textId="77777777" w:rsidTr="008C39A5">
        <w:trPr>
          <w:trHeight w:val="157"/>
        </w:trPr>
        <w:tc>
          <w:tcPr>
            <w:tcW w:w="8491" w:type="dxa"/>
            <w:gridSpan w:val="3"/>
          </w:tcPr>
          <w:p w14:paraId="7A7B566D" w14:textId="77777777" w:rsidR="008C39A5" w:rsidRDefault="008C39A5" w:rsidP="008C39A5">
            <w:pPr>
              <w:pStyle w:val="ListParagraph"/>
              <w:ind w:left="0"/>
              <w:rPr>
                <w:rFonts w:ascii="Bahnschrift Light" w:hAnsi="Bahnschrift Light"/>
                <w:sz w:val="24"/>
                <w:szCs w:val="24"/>
              </w:rPr>
            </w:pPr>
            <w:r>
              <w:rPr>
                <w:rFonts w:ascii="Bahnschrift Light" w:hAnsi="Bahnschrift Light"/>
                <w:sz w:val="24"/>
                <w:szCs w:val="24"/>
              </w:rPr>
              <w:t>New behaviour/experiments I can do to support my new balanced core belief</w:t>
            </w:r>
          </w:p>
          <w:p w14:paraId="303C4E73" w14:textId="77777777" w:rsidR="008C39A5" w:rsidRDefault="008C39A5" w:rsidP="008C39A5">
            <w:pPr>
              <w:pStyle w:val="ListParagraph"/>
              <w:ind w:left="0"/>
              <w:rPr>
                <w:rFonts w:ascii="Bahnschrift Light" w:hAnsi="Bahnschrift Light"/>
                <w:sz w:val="24"/>
                <w:szCs w:val="24"/>
              </w:rPr>
            </w:pPr>
          </w:p>
          <w:p w14:paraId="07652C19" w14:textId="68AF82DD" w:rsidR="008C39A5" w:rsidRDefault="008C39A5" w:rsidP="008C39A5">
            <w:pPr>
              <w:pStyle w:val="ListParagraph"/>
              <w:ind w:left="0"/>
              <w:rPr>
                <w:rFonts w:ascii="Bahnschrift Light" w:hAnsi="Bahnschrift Light"/>
                <w:sz w:val="24"/>
                <w:szCs w:val="24"/>
              </w:rPr>
            </w:pPr>
          </w:p>
        </w:tc>
      </w:tr>
    </w:tbl>
    <w:p w14:paraId="5031BF5A" w14:textId="0CCBAA27" w:rsidR="00854B9D" w:rsidRDefault="00854B9D" w:rsidP="00854B9D">
      <w:pPr>
        <w:pStyle w:val="ListParagraph"/>
        <w:rPr>
          <w:rFonts w:ascii="Bahnschrift Light" w:hAnsi="Bahnschrift Light"/>
          <w:sz w:val="48"/>
          <w:szCs w:val="48"/>
        </w:rPr>
      </w:pPr>
    </w:p>
    <w:sectPr w:rsidR="00854B9D" w:rsidSect="00854B9D">
      <w:pgSz w:w="11906" w:h="16838"/>
      <w:pgMar w:top="1440" w:right="1440" w:bottom="1440" w:left="1440" w:header="708" w:footer="708" w:gutter="0"/>
      <w:pgNumType w:start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Bahnschrift Light">
    <w:panose1 w:val="020B0502040204020203"/>
    <w:charset w:val="00"/>
    <w:family w:val="swiss"/>
    <w:pitch w:val="variable"/>
    <w:sig w:usb0="A00002C7" w:usb1="00000002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D4356A1"/>
    <w:multiLevelType w:val="hybridMultilevel"/>
    <w:tmpl w:val="27D69AD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9BA42C9"/>
    <w:multiLevelType w:val="hybridMultilevel"/>
    <w:tmpl w:val="91DE626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4B9D"/>
    <w:rsid w:val="00854B9D"/>
    <w:rsid w:val="008C39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9571BE"/>
  <w15:chartTrackingRefBased/>
  <w15:docId w15:val="{2B7061AF-F9D2-402B-A33D-C9A7ED4071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1"/>
        <w:szCs w:val="21"/>
        <w:lang w:val="en-GB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54B9D"/>
  </w:style>
  <w:style w:type="paragraph" w:styleId="Heading1">
    <w:name w:val="heading 1"/>
    <w:basedOn w:val="Normal"/>
    <w:next w:val="Normal"/>
    <w:link w:val="Heading1Char"/>
    <w:uiPriority w:val="9"/>
    <w:qFormat/>
    <w:rsid w:val="00854B9D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8135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54B9D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8135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54B9D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8135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54B9D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70AD47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54B9D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70AD47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54B9D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70AD47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54B9D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70AD47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54B9D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70AD47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54B9D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70AD47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link w:val="NoSpacingChar"/>
    <w:uiPriority w:val="1"/>
    <w:qFormat/>
    <w:rsid w:val="00854B9D"/>
    <w:pPr>
      <w:spacing w:after="0" w:line="240" w:lineRule="auto"/>
    </w:pPr>
  </w:style>
  <w:style w:type="character" w:customStyle="1" w:styleId="NoSpacingChar">
    <w:name w:val="No Spacing Char"/>
    <w:basedOn w:val="DefaultParagraphFont"/>
    <w:link w:val="NoSpacing"/>
    <w:uiPriority w:val="1"/>
    <w:rsid w:val="00854B9D"/>
  </w:style>
  <w:style w:type="character" w:customStyle="1" w:styleId="Heading1Char">
    <w:name w:val="Heading 1 Char"/>
    <w:basedOn w:val="DefaultParagraphFont"/>
    <w:link w:val="Heading1"/>
    <w:uiPriority w:val="9"/>
    <w:rsid w:val="00854B9D"/>
    <w:rPr>
      <w:rFonts w:asciiTheme="majorHAnsi" w:eastAsiaTheme="majorEastAsia" w:hAnsiTheme="majorHAnsi" w:cstheme="majorBidi"/>
      <w:color w:val="538135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54B9D"/>
    <w:rPr>
      <w:rFonts w:asciiTheme="majorHAnsi" w:eastAsiaTheme="majorEastAsia" w:hAnsiTheme="majorHAnsi" w:cstheme="majorBidi"/>
      <w:color w:val="538135" w:themeColor="accent6" w:themeShade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54B9D"/>
    <w:rPr>
      <w:rFonts w:asciiTheme="majorHAnsi" w:eastAsiaTheme="majorEastAsia" w:hAnsiTheme="majorHAnsi" w:cstheme="majorBidi"/>
      <w:color w:val="538135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54B9D"/>
    <w:rPr>
      <w:rFonts w:asciiTheme="majorHAnsi" w:eastAsiaTheme="majorEastAsia" w:hAnsiTheme="majorHAnsi" w:cstheme="majorBidi"/>
      <w:color w:val="70AD47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54B9D"/>
    <w:rPr>
      <w:rFonts w:asciiTheme="majorHAnsi" w:eastAsiaTheme="majorEastAsia" w:hAnsiTheme="majorHAnsi" w:cstheme="majorBidi"/>
      <w:i/>
      <w:iCs/>
      <w:color w:val="70AD47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54B9D"/>
    <w:rPr>
      <w:rFonts w:asciiTheme="majorHAnsi" w:eastAsiaTheme="majorEastAsia" w:hAnsiTheme="majorHAnsi" w:cstheme="majorBidi"/>
      <w:color w:val="70AD47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54B9D"/>
    <w:rPr>
      <w:rFonts w:asciiTheme="majorHAnsi" w:eastAsiaTheme="majorEastAsia" w:hAnsiTheme="majorHAnsi" w:cstheme="majorBidi"/>
      <w:b/>
      <w:bCs/>
      <w:color w:val="70AD47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54B9D"/>
    <w:rPr>
      <w:rFonts w:asciiTheme="majorHAnsi" w:eastAsiaTheme="majorEastAsia" w:hAnsiTheme="majorHAnsi" w:cstheme="majorBidi"/>
      <w:b/>
      <w:bCs/>
      <w:i/>
      <w:iCs/>
      <w:color w:val="70AD47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54B9D"/>
    <w:rPr>
      <w:rFonts w:asciiTheme="majorHAnsi" w:eastAsiaTheme="majorEastAsia" w:hAnsiTheme="majorHAnsi" w:cstheme="majorBidi"/>
      <w:i/>
      <w:iCs/>
      <w:color w:val="70AD47" w:themeColor="accent6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854B9D"/>
    <w:pPr>
      <w:spacing w:line="240" w:lineRule="auto"/>
    </w:pPr>
    <w:rPr>
      <w:b/>
      <w:bCs/>
      <w:smallCaps/>
      <w:color w:val="595959" w:themeColor="text1" w:themeTint="A6"/>
    </w:rPr>
  </w:style>
  <w:style w:type="paragraph" w:styleId="Title">
    <w:name w:val="Title"/>
    <w:basedOn w:val="Normal"/>
    <w:next w:val="Normal"/>
    <w:link w:val="TitleChar"/>
    <w:uiPriority w:val="10"/>
    <w:qFormat/>
    <w:rsid w:val="00854B9D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customStyle="1" w:styleId="TitleChar">
    <w:name w:val="Title Char"/>
    <w:basedOn w:val="DefaultParagraphFont"/>
    <w:link w:val="Title"/>
    <w:uiPriority w:val="10"/>
    <w:rsid w:val="00854B9D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54B9D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854B9D"/>
    <w:rPr>
      <w:rFonts w:asciiTheme="majorHAnsi" w:eastAsiaTheme="majorEastAsia" w:hAnsiTheme="majorHAnsi" w:cstheme="majorBidi"/>
      <w:sz w:val="30"/>
      <w:szCs w:val="30"/>
    </w:rPr>
  </w:style>
  <w:style w:type="character" w:styleId="Strong">
    <w:name w:val="Strong"/>
    <w:basedOn w:val="DefaultParagraphFont"/>
    <w:uiPriority w:val="22"/>
    <w:qFormat/>
    <w:rsid w:val="00854B9D"/>
    <w:rPr>
      <w:b/>
      <w:bCs/>
    </w:rPr>
  </w:style>
  <w:style w:type="character" w:styleId="Emphasis">
    <w:name w:val="Emphasis"/>
    <w:basedOn w:val="DefaultParagraphFont"/>
    <w:uiPriority w:val="20"/>
    <w:qFormat/>
    <w:rsid w:val="00854B9D"/>
    <w:rPr>
      <w:i/>
      <w:iCs/>
      <w:color w:val="70AD47" w:themeColor="accent6"/>
    </w:rPr>
  </w:style>
  <w:style w:type="paragraph" w:styleId="Quote">
    <w:name w:val="Quote"/>
    <w:basedOn w:val="Normal"/>
    <w:next w:val="Normal"/>
    <w:link w:val="QuoteChar"/>
    <w:uiPriority w:val="29"/>
    <w:qFormat/>
    <w:rsid w:val="00854B9D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854B9D"/>
    <w:rPr>
      <w:i/>
      <w:iCs/>
      <w:color w:val="262626" w:themeColor="text1" w:themeTint="D9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54B9D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70AD47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54B9D"/>
    <w:rPr>
      <w:rFonts w:asciiTheme="majorHAnsi" w:eastAsiaTheme="majorEastAsia" w:hAnsiTheme="majorHAnsi" w:cstheme="majorBidi"/>
      <w:i/>
      <w:iCs/>
      <w:color w:val="70AD47" w:themeColor="accent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854B9D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854B9D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54B9D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854B9D"/>
    <w:rPr>
      <w:b/>
      <w:bCs/>
      <w:smallCaps/>
      <w:color w:val="70AD47" w:themeColor="accent6"/>
    </w:rPr>
  </w:style>
  <w:style w:type="character" w:styleId="BookTitle">
    <w:name w:val="Book Title"/>
    <w:basedOn w:val="DefaultParagraphFont"/>
    <w:uiPriority w:val="33"/>
    <w:qFormat/>
    <w:rsid w:val="00854B9D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54B9D"/>
    <w:pPr>
      <w:outlineLvl w:val="9"/>
    </w:pPr>
  </w:style>
  <w:style w:type="paragraph" w:styleId="ListParagraph">
    <w:name w:val="List Paragraph"/>
    <w:basedOn w:val="Normal"/>
    <w:uiPriority w:val="34"/>
    <w:qFormat/>
    <w:rsid w:val="00854B9D"/>
    <w:pPr>
      <w:ind w:left="720"/>
      <w:contextualSpacing/>
    </w:pPr>
  </w:style>
  <w:style w:type="table" w:styleId="TableGrid">
    <w:name w:val="Table Grid"/>
    <w:basedOn w:val="TableNormal"/>
    <w:uiPriority w:val="39"/>
    <w:rsid w:val="00854B9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</Pages>
  <Words>104</Words>
  <Characters>596</Characters>
  <Application>Microsoft Office Word</Application>
  <DocSecurity>4</DocSecurity>
  <Lines>4</Lines>
  <Paragraphs>1</Paragraphs>
  <ScaleCrop>false</ScaleCrop>
  <Company/>
  <LinksUpToDate>false</LinksUpToDate>
  <CharactersWithSpaces>699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Self Esteem Week 8</dc:title>
  <dc:subject>core beliefs</dc:subject>
  <dc:creator>Dr Patricia Barber</dc:creator>
  <cp:keywords/>
  <dc:description/>
  <cp:lastModifiedBy>annapatriciabarber@outlook.com</cp:lastModifiedBy>
  <cp:revision>2</cp:revision>
  <dcterms:created xsi:type="dcterms:W3CDTF">2021-03-09T15:30:00Z</dcterms:created>
  <dcterms:modified xsi:type="dcterms:W3CDTF">2021-03-09T15:30:00Z</dcterms:modified>
</cp:coreProperties>
</file>